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80" w:rsidRPr="00DA45E1" w:rsidRDefault="00301980" w:rsidP="000C7D56">
      <w:pPr>
        <w:spacing w:after="0" w:line="240" w:lineRule="auto"/>
        <w:jc w:val="center"/>
        <w:rPr>
          <w:rFonts w:eastAsia="Times New Roman" w:cs="Times New Roman"/>
          <w:bCs/>
          <w:szCs w:val="24"/>
          <w:lang w:eastAsia="en-US"/>
        </w:rPr>
      </w:pPr>
      <w:r>
        <w:rPr>
          <w:rFonts w:eastAsia="Times New Roman" w:cs="Times New Roman"/>
          <w:bCs/>
          <w:szCs w:val="24"/>
          <w:lang w:eastAsia="en-US"/>
        </w:rPr>
        <w:t xml:space="preserve">Академик РАН </w:t>
      </w:r>
      <w:r>
        <w:rPr>
          <w:rFonts w:eastAsia="Times New Roman" w:cs="Times New Roman"/>
          <w:bCs/>
          <w:szCs w:val="24"/>
          <w:lang w:eastAsia="en-US"/>
        </w:rPr>
        <w:br/>
      </w:r>
      <w:r w:rsidRPr="009210B8">
        <w:rPr>
          <w:rFonts w:eastAsia="Times New Roman" w:cs="Times New Roman"/>
          <w:b/>
          <w:bCs/>
          <w:szCs w:val="24"/>
          <w:lang w:eastAsia="en-US"/>
        </w:rPr>
        <w:t>КАСЬЯНОВ</w:t>
      </w:r>
      <w:r w:rsidRPr="00301980">
        <w:rPr>
          <w:rFonts w:eastAsia="Times New Roman" w:cs="Times New Roman"/>
          <w:bCs/>
          <w:szCs w:val="24"/>
          <w:lang w:eastAsia="en-US"/>
        </w:rPr>
        <w:t xml:space="preserve"> Владимир Леонидович</w:t>
      </w:r>
    </w:p>
    <w:p w:rsidR="00301980" w:rsidRPr="00F35E49" w:rsidRDefault="00301980" w:rsidP="004A6A0D">
      <w:pPr>
        <w:spacing w:after="0" w:line="240" w:lineRule="auto"/>
        <w:ind w:right="-5" w:firstLine="567"/>
        <w:rPr>
          <w:rFonts w:eastAsia="Times New Roman" w:cs="Times New Roman"/>
          <w:sz w:val="22"/>
        </w:rPr>
      </w:pPr>
    </w:p>
    <w:p w:rsidR="00301980" w:rsidRPr="00F35E49" w:rsidRDefault="00301980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</w:rPr>
      </w:pPr>
      <w:r w:rsidRPr="00F35E49">
        <w:rPr>
          <w:rFonts w:eastAsia="Times New Roman" w:cs="Times New Roman"/>
          <w:b/>
          <w:caps/>
          <w:szCs w:val="28"/>
        </w:rPr>
        <w:t>Кась</w:t>
      </w:r>
      <w:r w:rsidRPr="00F35E49">
        <w:rPr>
          <w:rFonts w:eastAsia="Times New Roman" w:cs="Times New Roman"/>
          <w:b/>
          <w:caps/>
          <w:color w:val="000000"/>
          <w:szCs w:val="28"/>
        </w:rPr>
        <w:t>я</w:t>
      </w:r>
      <w:r w:rsidRPr="00F35E49">
        <w:rPr>
          <w:rFonts w:eastAsia="Times New Roman" w:cs="Times New Roman"/>
          <w:b/>
          <w:caps/>
          <w:szCs w:val="28"/>
        </w:rPr>
        <w:t>нов</w:t>
      </w:r>
      <w:r w:rsidRPr="00F35E49">
        <w:rPr>
          <w:rFonts w:eastAsia="Times New Roman" w:cs="Times New Roman"/>
          <w:szCs w:val="28"/>
        </w:rPr>
        <w:t xml:space="preserve"> </w:t>
      </w:r>
      <w:r w:rsidRPr="00E07BFE">
        <w:rPr>
          <w:rFonts w:eastAsia="Times New Roman" w:cs="Times New Roman"/>
          <w:b/>
          <w:szCs w:val="28"/>
        </w:rPr>
        <w:t>Владимир Леонидович</w:t>
      </w:r>
      <w:r w:rsidRPr="00F35E49">
        <w:rPr>
          <w:rFonts w:eastAsia="Times New Roman" w:cs="Times New Roman"/>
          <w:szCs w:val="28"/>
        </w:rPr>
        <w:t xml:space="preserve"> (4.1.1940, Ленинград </w:t>
      </w:r>
      <w:r w:rsidRPr="00F35E49">
        <w:rPr>
          <w:rFonts w:eastAsia="Times New Roman" w:cs="Times New Roman"/>
          <w:szCs w:val="28"/>
        </w:rPr>
        <w:noBreakHyphen/>
        <w:t xml:space="preserve"> 1.10.2005, Владивосток), выдающийся российский гидробиолог, эмбриолог, зоолог; академик РАН (2000).</w:t>
      </w:r>
    </w:p>
    <w:p w:rsidR="00301980" w:rsidRPr="00F35E49" w:rsidRDefault="00301980" w:rsidP="004A6A0D">
      <w:pPr>
        <w:spacing w:after="0" w:line="240" w:lineRule="auto"/>
        <w:ind w:right="-6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>В.Л. Касьянов родился 4 января 1940 г. в Ленинграде, в семье морского офицера. В 1957 г. окончил с серебряной медалью школу № 5 и поступил на биологический факультет Ленинградского государственного университета. После окончания университета с красным дипломом (в 1962 г.) поступил в аспирантуру на кафедре эмбриологии ЛГУ (1962</w:t>
      </w:r>
      <w:r w:rsidR="00E07BFE" w:rsidRPr="00F35E49">
        <w:rPr>
          <w:rFonts w:eastAsia="Times New Roman" w:cs="Times New Roman"/>
          <w:szCs w:val="28"/>
        </w:rPr>
        <w:noBreakHyphen/>
      </w:r>
      <w:r w:rsidRPr="00F35E49">
        <w:rPr>
          <w:rFonts w:eastAsia="Times New Roman" w:cs="Times New Roman"/>
          <w:szCs w:val="28"/>
          <w:lang w:eastAsia="en-US"/>
        </w:rPr>
        <w:t>1965).</w:t>
      </w:r>
      <w:r w:rsidR="00FE35BD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eastAsia="en-US"/>
        </w:rPr>
        <w:t>Свою научную деятельность В.Л. Касьянов начал в 1965 году младшим научным сотрудником Биологического НИИ ЛГУ (1965</w:t>
      </w:r>
      <w:r w:rsidR="00C94E2D" w:rsidRPr="00F35E49">
        <w:rPr>
          <w:rFonts w:eastAsia="Times New Roman" w:cs="Times New Roman"/>
          <w:szCs w:val="28"/>
        </w:rPr>
        <w:noBreakHyphen/>
      </w:r>
      <w:r w:rsidRPr="00F35E49">
        <w:rPr>
          <w:rFonts w:eastAsia="Times New Roman" w:cs="Times New Roman"/>
          <w:szCs w:val="28"/>
          <w:lang w:eastAsia="en-US"/>
        </w:rPr>
        <w:t>1971).</w:t>
      </w:r>
    </w:p>
    <w:p w:rsidR="00301980" w:rsidRPr="00F35E49" w:rsidRDefault="00301980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 xml:space="preserve">Кандидатскую диссертацию на тему «Исследование ооцитов и яйцеклеток травяной лягушки </w:t>
      </w:r>
      <w:r w:rsidRPr="00F35E49">
        <w:rPr>
          <w:rFonts w:eastAsia="Times New Roman" w:cs="Times New Roman"/>
          <w:szCs w:val="28"/>
          <w:lang w:val="en-US" w:eastAsia="en-US"/>
        </w:rPr>
        <w:t>Rana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proofErr w:type="spellStart"/>
      <w:r w:rsidRPr="00F35E49">
        <w:rPr>
          <w:rFonts w:eastAsia="Times New Roman" w:cs="Times New Roman"/>
          <w:szCs w:val="28"/>
          <w:lang w:val="en-US" w:eastAsia="en-US"/>
        </w:rPr>
        <w:t>temporaria</w:t>
      </w:r>
      <w:proofErr w:type="spellEnd"/>
      <w:r w:rsidRPr="00F35E49">
        <w:rPr>
          <w:rFonts w:eastAsia="Times New Roman" w:cs="Times New Roman"/>
          <w:szCs w:val="28"/>
          <w:lang w:eastAsia="en-US"/>
        </w:rPr>
        <w:t xml:space="preserve"> (некоторые морфофизиологические наблюдения)» В.Л.</w:t>
      </w:r>
      <w:r w:rsidR="00E07BFE">
        <w:rPr>
          <w:rFonts w:eastAsia="Times New Roman" w:cs="Times New Roman"/>
          <w:szCs w:val="28"/>
          <w:lang w:eastAsia="en-US"/>
        </w:rPr>
        <w:t> </w:t>
      </w:r>
      <w:r w:rsidRPr="00F35E49">
        <w:rPr>
          <w:rFonts w:eastAsia="Times New Roman" w:cs="Times New Roman"/>
          <w:szCs w:val="28"/>
          <w:lang w:eastAsia="en-US"/>
        </w:rPr>
        <w:t>Касьянов защитил в диссертационном совете биолого-почвенного факультета ЛГУ по специальности «зоология» в 1969 году.</w:t>
      </w:r>
      <w:r w:rsidR="00FE35BD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eastAsia="en-US"/>
        </w:rPr>
        <w:t>Докторская диссертация на тему «Закономерности размножения и развития морских двустворчатых моллюсков и иглокожих» защищена В.Л. Касьяновым в Институте эволюционной морфологии и экологии животных АН СССР (ныне ИПЭЭ РАН) в 1985 году.</w:t>
      </w:r>
    </w:p>
    <w:p w:rsidR="00301980" w:rsidRPr="00F35E49" w:rsidRDefault="00301980" w:rsidP="004A6A0D">
      <w:pPr>
        <w:shd w:val="clear" w:color="auto" w:fill="FFFFFF"/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 xml:space="preserve">В 1971 г. В.Л. Касьянов по приглашению А.В. </w:t>
      </w:r>
      <w:proofErr w:type="spellStart"/>
      <w:r w:rsidRPr="00F35E49">
        <w:rPr>
          <w:rFonts w:eastAsia="Times New Roman" w:cs="Times New Roman"/>
          <w:szCs w:val="28"/>
          <w:lang w:eastAsia="en-US"/>
        </w:rPr>
        <w:t>Жирмунского</w:t>
      </w:r>
      <w:proofErr w:type="spellEnd"/>
      <w:r w:rsidRPr="00F35E49">
        <w:rPr>
          <w:rFonts w:eastAsia="Times New Roman" w:cs="Times New Roman"/>
          <w:szCs w:val="28"/>
          <w:lang w:eastAsia="en-US"/>
        </w:rPr>
        <w:t xml:space="preserve"> начал работать в Институте биологии моря ДВНЦ АН СССР (ННЦМБ ДВО РАН) во Владивостоке, где прошел путь от младшего научного сотрудника (1971</w:t>
      </w:r>
      <w:r w:rsidR="00E07BFE" w:rsidRPr="00F35E49">
        <w:rPr>
          <w:rFonts w:eastAsia="Times New Roman" w:cs="Times New Roman"/>
          <w:szCs w:val="28"/>
        </w:rPr>
        <w:noBreakHyphen/>
      </w:r>
      <w:r w:rsidRPr="00F35E49">
        <w:rPr>
          <w:rFonts w:eastAsia="Times New Roman" w:cs="Times New Roman"/>
          <w:szCs w:val="28"/>
          <w:lang w:eastAsia="en-US"/>
        </w:rPr>
        <w:t xml:space="preserve">1972) до заведующего созданной и организованной им в 1973 году лаборатории эмбриологии. В 1985 году утвержден в должности заместителя директора ИБМ по научной работе, 1989 году назначен </w:t>
      </w:r>
      <w:r w:rsidR="00FE35BD">
        <w:rPr>
          <w:rFonts w:eastAsia="Times New Roman" w:cs="Times New Roman"/>
          <w:szCs w:val="28"/>
          <w:lang w:eastAsia="en-US"/>
        </w:rPr>
        <w:t>директором ИБМ ДВО РАН. Б</w:t>
      </w:r>
      <w:r w:rsidRPr="00F35E49">
        <w:rPr>
          <w:rFonts w:eastAsia="Times New Roman" w:cs="Times New Roman"/>
          <w:szCs w:val="28"/>
          <w:lang w:eastAsia="en-US"/>
        </w:rPr>
        <w:t xml:space="preserve">ыл директором </w:t>
      </w:r>
      <w:r w:rsidR="00FE35BD">
        <w:rPr>
          <w:rFonts w:eastAsia="Times New Roman" w:cs="Times New Roman"/>
          <w:szCs w:val="28"/>
          <w:lang w:eastAsia="en-US"/>
        </w:rPr>
        <w:t xml:space="preserve">института </w:t>
      </w:r>
      <w:r w:rsidRPr="00F35E49">
        <w:rPr>
          <w:rFonts w:eastAsia="Times New Roman" w:cs="Times New Roman"/>
          <w:szCs w:val="28"/>
          <w:lang w:eastAsia="en-US"/>
        </w:rPr>
        <w:t>с 1989 г. до трагической гибели 1 октября 2005.</w:t>
      </w:r>
    </w:p>
    <w:p w:rsidR="00301980" w:rsidRPr="00F35E49" w:rsidRDefault="00301980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>В 1994 году В.Л. Касьянов был избран членом-корреспондентом РАН, в 2000 году – академиком РАН. В 2001 году В.Л. Касьянов избран и утвержден первым заместителем председателя ДВО РАН.</w:t>
      </w:r>
    </w:p>
    <w:p w:rsidR="00301980" w:rsidRPr="00F35E49" w:rsidRDefault="00301980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 xml:space="preserve">В.Л. Касьянов создал научную школу морских биологов «Биология размножения и развития морских организмов», признанную в мировой науке. В </w:t>
      </w:r>
      <w:r w:rsidR="00FE35BD">
        <w:rPr>
          <w:rFonts w:eastAsia="Times New Roman" w:cs="Times New Roman"/>
          <w:szCs w:val="28"/>
          <w:lang w:eastAsia="en-US"/>
        </w:rPr>
        <w:t>ДВГУ</w:t>
      </w:r>
      <w:r w:rsidRPr="00F35E49">
        <w:rPr>
          <w:rFonts w:eastAsia="Times New Roman" w:cs="Times New Roman"/>
          <w:szCs w:val="28"/>
          <w:lang w:eastAsia="en-US"/>
        </w:rPr>
        <w:t xml:space="preserve"> профессор В.Л. Касьянов читал курсы лекций по сравнительной эмбриологии (1973</w:t>
      </w:r>
      <w:r w:rsidR="00E07BFE" w:rsidRPr="00F35E49">
        <w:rPr>
          <w:rFonts w:eastAsia="Times New Roman" w:cs="Times New Roman"/>
          <w:szCs w:val="28"/>
        </w:rPr>
        <w:noBreakHyphen/>
      </w:r>
      <w:r w:rsidRPr="00F35E49">
        <w:rPr>
          <w:rFonts w:eastAsia="Times New Roman" w:cs="Times New Roman"/>
          <w:szCs w:val="28"/>
          <w:lang w:eastAsia="en-US"/>
        </w:rPr>
        <w:t>1978), биологии размножения и развития (1979</w:t>
      </w:r>
      <w:r w:rsidR="00E07BFE" w:rsidRPr="00F35E49">
        <w:rPr>
          <w:rFonts w:eastAsia="Times New Roman" w:cs="Times New Roman"/>
          <w:szCs w:val="28"/>
        </w:rPr>
        <w:noBreakHyphen/>
      </w:r>
      <w:r w:rsidRPr="00F35E49">
        <w:rPr>
          <w:rFonts w:eastAsia="Times New Roman" w:cs="Times New Roman"/>
          <w:szCs w:val="28"/>
          <w:lang w:eastAsia="en-US"/>
        </w:rPr>
        <w:t>2000), был директором Академии экологии, морской биологии и биотехнологии ДВГУ (с 1999 по 2005).</w:t>
      </w:r>
    </w:p>
    <w:p w:rsidR="00301980" w:rsidRPr="00FE35BD" w:rsidRDefault="00301980" w:rsidP="004A6A0D">
      <w:pPr>
        <w:spacing w:before="43"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 xml:space="preserve">Научные разработки академика В.Л. Касьянова внесли фундаментальный вклад в изучение биологии размножения и развития морских организмов, морской экологии. Число научных публикаций В.Л. Касьянова </w:t>
      </w:r>
      <w:r w:rsidR="003D3871">
        <w:rPr>
          <w:rFonts w:eastAsia="Times New Roman" w:cs="Times New Roman"/>
          <w:szCs w:val="28"/>
          <w:lang w:eastAsia="en-US"/>
        </w:rPr>
        <w:t>-</w:t>
      </w:r>
      <w:bookmarkStart w:id="0" w:name="_GoBack"/>
      <w:bookmarkEnd w:id="0"/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="00FE35BD">
        <w:rPr>
          <w:rFonts w:eastAsia="Times New Roman" w:cs="Times New Roman"/>
          <w:szCs w:val="28"/>
          <w:lang w:eastAsia="en-US"/>
        </w:rPr>
        <w:t>более 150, включая 5 монографий</w:t>
      </w:r>
      <w:r w:rsidRPr="00FE35BD">
        <w:rPr>
          <w:rFonts w:eastAsia="Times New Roman" w:cs="Times New Roman"/>
          <w:szCs w:val="28"/>
          <w:lang w:eastAsia="en-US"/>
        </w:rPr>
        <w:t>.</w:t>
      </w:r>
    </w:p>
    <w:p w:rsidR="00FE35BD" w:rsidRPr="00F35E49" w:rsidRDefault="00301980" w:rsidP="004A6A0D">
      <w:pPr>
        <w:spacing w:before="43"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 xml:space="preserve">Академик В.Л. Касьянов был членом Совета по науке, технологиям и образованию при Президенте РФ, первым заместителем председателя президиума </w:t>
      </w:r>
      <w:r w:rsidR="00FE35BD">
        <w:rPr>
          <w:rFonts w:eastAsia="Times New Roman" w:cs="Times New Roman"/>
          <w:szCs w:val="28"/>
          <w:lang w:eastAsia="en-US"/>
        </w:rPr>
        <w:t>ДВО РАН, членом президиума РАН</w:t>
      </w:r>
      <w:r w:rsidRPr="00F35E49">
        <w:rPr>
          <w:rFonts w:eastAsia="Times New Roman" w:cs="Times New Roman"/>
          <w:szCs w:val="28"/>
          <w:lang w:eastAsia="en-US"/>
        </w:rPr>
        <w:t xml:space="preserve">, Председателем Национального комитета Международной </w:t>
      </w:r>
      <w:proofErr w:type="spellStart"/>
      <w:r w:rsidRPr="00F35E49">
        <w:rPr>
          <w:rFonts w:eastAsia="Times New Roman" w:cs="Times New Roman"/>
          <w:szCs w:val="28"/>
          <w:lang w:eastAsia="en-US"/>
        </w:rPr>
        <w:t>геобиосферной</w:t>
      </w:r>
      <w:proofErr w:type="spellEnd"/>
      <w:r w:rsidRPr="00F35E49">
        <w:rPr>
          <w:rFonts w:eastAsia="Times New Roman" w:cs="Times New Roman"/>
          <w:szCs w:val="28"/>
          <w:lang w:eastAsia="en-US"/>
        </w:rPr>
        <w:t xml:space="preserve"> программы (</w:t>
      </w:r>
      <w:r w:rsidRPr="00F35E49">
        <w:rPr>
          <w:rFonts w:eastAsia="Times New Roman" w:cs="Times New Roman"/>
          <w:szCs w:val="28"/>
          <w:lang w:val="en-US" w:eastAsia="en-US"/>
        </w:rPr>
        <w:t>International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Geo</w:t>
      </w:r>
      <w:r w:rsidRPr="00F35E49">
        <w:rPr>
          <w:rFonts w:eastAsia="Times New Roman" w:cs="Times New Roman"/>
          <w:szCs w:val="28"/>
          <w:lang w:eastAsia="en-US"/>
        </w:rPr>
        <w:t>-</w:t>
      </w:r>
      <w:r w:rsidRPr="00F35E49">
        <w:rPr>
          <w:rFonts w:eastAsia="Times New Roman" w:cs="Times New Roman"/>
          <w:szCs w:val="28"/>
          <w:lang w:val="en-US" w:eastAsia="en-US"/>
        </w:rPr>
        <w:t>Biosphere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Program</w:t>
      </w:r>
      <w:r w:rsidRPr="00F35E49">
        <w:rPr>
          <w:rFonts w:eastAsia="Times New Roman" w:cs="Times New Roman"/>
          <w:szCs w:val="28"/>
          <w:lang w:eastAsia="en-US"/>
        </w:rPr>
        <w:t xml:space="preserve">, </w:t>
      </w:r>
      <w:r w:rsidRPr="00F35E49">
        <w:rPr>
          <w:rFonts w:eastAsia="Times New Roman" w:cs="Times New Roman"/>
          <w:szCs w:val="28"/>
          <w:lang w:val="en-US" w:eastAsia="en-US"/>
        </w:rPr>
        <w:t>IGBP</w:t>
      </w:r>
      <w:r w:rsidRPr="00F35E49">
        <w:rPr>
          <w:rFonts w:eastAsia="Times New Roman" w:cs="Times New Roman"/>
          <w:szCs w:val="28"/>
          <w:lang w:eastAsia="en-US"/>
        </w:rPr>
        <w:t xml:space="preserve">) и ее Восточно-Азиатского комитета </w:t>
      </w:r>
      <w:r w:rsidRPr="00F35E49">
        <w:rPr>
          <w:rFonts w:eastAsia="Times New Roman" w:cs="Times New Roman"/>
          <w:szCs w:val="28"/>
          <w:lang w:val="en-US" w:eastAsia="en-US"/>
        </w:rPr>
        <w:t>Temperate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East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Asia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Committee</w:t>
      </w:r>
      <w:r w:rsidRPr="00F35E49">
        <w:rPr>
          <w:rFonts w:eastAsia="Times New Roman" w:cs="Times New Roman"/>
          <w:szCs w:val="28"/>
          <w:lang w:eastAsia="en-US"/>
        </w:rPr>
        <w:t xml:space="preserve">, </w:t>
      </w:r>
      <w:r w:rsidRPr="00F35E49">
        <w:rPr>
          <w:rFonts w:eastAsia="Times New Roman" w:cs="Times New Roman"/>
          <w:szCs w:val="28"/>
          <w:lang w:val="en-US" w:eastAsia="en-US"/>
        </w:rPr>
        <w:t>TEACOM</w:t>
      </w:r>
      <w:r w:rsidRPr="00F35E49">
        <w:rPr>
          <w:rFonts w:eastAsia="Times New Roman" w:cs="Times New Roman"/>
          <w:szCs w:val="28"/>
          <w:lang w:eastAsia="en-US"/>
        </w:rPr>
        <w:t xml:space="preserve">; </w:t>
      </w:r>
      <w:r w:rsidRPr="00F35E49">
        <w:rPr>
          <w:rFonts w:eastAsia="Times New Roman" w:cs="Times New Roman"/>
          <w:szCs w:val="28"/>
          <w:lang w:val="en-US" w:eastAsia="en-US"/>
        </w:rPr>
        <w:t>System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for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Training</w:t>
      </w:r>
      <w:r w:rsidRPr="00F35E49">
        <w:rPr>
          <w:rFonts w:eastAsia="Times New Roman" w:cs="Times New Roman"/>
          <w:szCs w:val="28"/>
          <w:lang w:eastAsia="en-US"/>
        </w:rPr>
        <w:t xml:space="preserve">, </w:t>
      </w:r>
      <w:r w:rsidRPr="00F35E49">
        <w:rPr>
          <w:rFonts w:eastAsia="Times New Roman" w:cs="Times New Roman"/>
          <w:szCs w:val="28"/>
          <w:lang w:val="en-US" w:eastAsia="en-US"/>
        </w:rPr>
        <w:t>Research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and</w:t>
      </w:r>
      <w:r w:rsidRPr="00F35E49">
        <w:rPr>
          <w:rFonts w:eastAsia="Times New Roman" w:cs="Times New Roman"/>
          <w:szCs w:val="28"/>
          <w:lang w:eastAsia="en-US"/>
        </w:rPr>
        <w:t xml:space="preserve"> </w:t>
      </w:r>
      <w:r w:rsidRPr="00F35E49">
        <w:rPr>
          <w:rFonts w:eastAsia="Times New Roman" w:cs="Times New Roman"/>
          <w:szCs w:val="28"/>
          <w:lang w:val="en-US" w:eastAsia="en-US"/>
        </w:rPr>
        <w:t>Analysis</w:t>
      </w:r>
      <w:r w:rsidRPr="00F35E49">
        <w:rPr>
          <w:rFonts w:eastAsia="Times New Roman" w:cs="Times New Roman"/>
          <w:szCs w:val="28"/>
          <w:lang w:eastAsia="en-US"/>
        </w:rPr>
        <w:t xml:space="preserve">, </w:t>
      </w:r>
      <w:r w:rsidRPr="00F35E49">
        <w:rPr>
          <w:rFonts w:eastAsia="Times New Roman" w:cs="Times New Roman"/>
          <w:szCs w:val="28"/>
          <w:lang w:val="en-US" w:eastAsia="en-US"/>
        </w:rPr>
        <w:t>START</w:t>
      </w:r>
      <w:r w:rsidRPr="00F35E49">
        <w:rPr>
          <w:rFonts w:eastAsia="Times New Roman" w:cs="Times New Roman"/>
          <w:szCs w:val="28"/>
          <w:lang w:eastAsia="en-US"/>
        </w:rPr>
        <w:t xml:space="preserve">), </w:t>
      </w:r>
      <w:r w:rsidRPr="00F35E49">
        <w:rPr>
          <w:rFonts w:eastAsia="Times New Roman" w:cs="Times New Roman"/>
          <w:szCs w:val="28"/>
          <w:lang w:eastAsia="en-US"/>
        </w:rPr>
        <w:lastRenderedPageBreak/>
        <w:t xml:space="preserve">членом экспертной комиссии Госсовета РФ по экологической безопасности, председателем Научного совета </w:t>
      </w:r>
      <w:proofErr w:type="spellStart"/>
      <w:r w:rsidRPr="00F35E49">
        <w:rPr>
          <w:rFonts w:eastAsia="Times New Roman" w:cs="Times New Roman"/>
          <w:szCs w:val="28"/>
          <w:lang w:eastAsia="en-US"/>
        </w:rPr>
        <w:t>Минпромнауки</w:t>
      </w:r>
      <w:proofErr w:type="spellEnd"/>
      <w:r w:rsidRPr="00F35E49">
        <w:rPr>
          <w:rFonts w:eastAsia="Times New Roman" w:cs="Times New Roman"/>
          <w:szCs w:val="28"/>
          <w:lang w:eastAsia="en-US"/>
        </w:rPr>
        <w:t xml:space="preserve"> по федеральной целевой программе «Исследования Мирового океана», секции заповедного дела Научного совета РАН по биоразнообразию, членом Научных советов РАН по онтогенезу, биоразнообразию, гидробиологии, региональному развитию, вице-президентом Гидробиологического общества РАН и научного Фонда Отто </w:t>
      </w:r>
      <w:proofErr w:type="spellStart"/>
      <w:r w:rsidRPr="00F35E49">
        <w:rPr>
          <w:rFonts w:eastAsia="Times New Roman" w:cs="Times New Roman"/>
          <w:szCs w:val="28"/>
          <w:lang w:eastAsia="en-US"/>
        </w:rPr>
        <w:t>Кинне</w:t>
      </w:r>
      <w:proofErr w:type="spellEnd"/>
      <w:r w:rsidRPr="00F35E49">
        <w:rPr>
          <w:rFonts w:eastAsia="Times New Roman" w:cs="Times New Roman"/>
          <w:szCs w:val="28"/>
          <w:lang w:eastAsia="en-US"/>
        </w:rPr>
        <w:t xml:space="preserve">. </w:t>
      </w:r>
    </w:p>
    <w:p w:rsidR="00301980" w:rsidRPr="00F35E49" w:rsidRDefault="00301980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>Личный вклад В.Л. Касьянова в науку отмечен награждением премией имени А.О. Ковалевского РАН за цикл работ по биологии размножения и развития морских двустворчатых моллюсков и иглокожих (1994) и международной премией имени А.П. Карпинского за изучение антропогенного воздействия на морскую фауну и флору (2004).</w:t>
      </w:r>
    </w:p>
    <w:p w:rsidR="00FE35BD" w:rsidRDefault="00301980" w:rsidP="004A6A0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en-US"/>
        </w:rPr>
      </w:pPr>
      <w:r w:rsidRPr="00F35E49">
        <w:rPr>
          <w:rFonts w:eastAsia="Times New Roman" w:cs="Times New Roman"/>
          <w:szCs w:val="28"/>
          <w:lang w:eastAsia="en-US"/>
        </w:rPr>
        <w:t>Правительственные награды В.Л. Касьянова: орден Дружбы (1999), медали «За трудовое отличие» (1981) и «300 лет Российскому флоту» (1996).</w:t>
      </w:r>
    </w:p>
    <w:p w:rsidR="0086015D" w:rsidRDefault="00FE35BD" w:rsidP="004A6A0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en-US"/>
        </w:rPr>
      </w:pPr>
      <w:r w:rsidRPr="00FE35BD">
        <w:rPr>
          <w:b/>
        </w:rPr>
        <w:t xml:space="preserve">Основные публикации </w:t>
      </w:r>
      <w:r w:rsidRPr="00FE35BD">
        <w:rPr>
          <w:rFonts w:eastAsia="Times New Roman" w:cs="Times New Roman"/>
          <w:b/>
          <w:szCs w:val="28"/>
          <w:lang w:eastAsia="en-US"/>
        </w:rPr>
        <w:t>В.Л. Касьянова</w:t>
      </w:r>
      <w:r>
        <w:rPr>
          <w:rFonts w:eastAsia="Times New Roman" w:cs="Times New Roman"/>
          <w:szCs w:val="28"/>
          <w:lang w:eastAsia="en-US"/>
        </w:rPr>
        <w:t>:</w:t>
      </w:r>
    </w:p>
    <w:p w:rsidR="00FE35BD" w:rsidRPr="00FE35BD" w:rsidRDefault="00FE35BD" w:rsidP="004A6A0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en-US"/>
        </w:rPr>
      </w:pPr>
      <w:r w:rsidRPr="00FE35BD">
        <w:rPr>
          <w:rFonts w:eastAsia="Times New Roman" w:cs="Times New Roman"/>
          <w:szCs w:val="28"/>
          <w:lang w:eastAsia="en-US"/>
        </w:rPr>
        <w:t xml:space="preserve">Касьянов В.Л., Медведева Л.А., Яковлев Ю.М., Яковлев С.Н. Размножение иглокожих и двустворчатых моллюсков.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>М.: Наука</w:t>
      </w:r>
      <w:r w:rsidR="00E07BFE">
        <w:rPr>
          <w:rFonts w:eastAsia="Times New Roman" w:cs="Times New Roman"/>
          <w:szCs w:val="28"/>
          <w:lang w:eastAsia="en-US"/>
        </w:rPr>
        <w:t>,</w:t>
      </w:r>
      <w:r w:rsidRPr="00FE35BD">
        <w:rPr>
          <w:rFonts w:eastAsia="Times New Roman" w:cs="Times New Roman"/>
          <w:szCs w:val="28"/>
          <w:lang w:eastAsia="en-US"/>
        </w:rPr>
        <w:t xml:space="preserve"> 1980.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>207 с.</w:t>
      </w:r>
    </w:p>
    <w:p w:rsidR="00FE35BD" w:rsidRPr="00FE35BD" w:rsidRDefault="00FE35BD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FE35BD">
        <w:rPr>
          <w:rFonts w:eastAsia="Times New Roman" w:cs="Times New Roman"/>
          <w:szCs w:val="28"/>
          <w:lang w:eastAsia="en-US"/>
        </w:rPr>
        <w:t xml:space="preserve">Касьянов В.Л., </w:t>
      </w:r>
      <w:proofErr w:type="spellStart"/>
      <w:r w:rsidRPr="00FE35BD">
        <w:rPr>
          <w:rFonts w:eastAsia="Times New Roman" w:cs="Times New Roman"/>
          <w:szCs w:val="28"/>
          <w:lang w:eastAsia="en-US"/>
        </w:rPr>
        <w:t>Крючкова</w:t>
      </w:r>
      <w:proofErr w:type="spellEnd"/>
      <w:r w:rsidRPr="00FE35BD">
        <w:rPr>
          <w:rFonts w:eastAsia="Times New Roman" w:cs="Times New Roman"/>
          <w:szCs w:val="28"/>
          <w:lang w:eastAsia="en-US"/>
        </w:rPr>
        <w:t xml:space="preserve"> Г.А., Куликова В.А., Медведева Л.А. Личинки морских двустворчатых моллюсков и иглокожих.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>М.: Наука</w:t>
      </w:r>
      <w:r w:rsidR="00E07BFE">
        <w:rPr>
          <w:rFonts w:eastAsia="Times New Roman" w:cs="Times New Roman"/>
          <w:szCs w:val="28"/>
          <w:lang w:eastAsia="en-US"/>
        </w:rPr>
        <w:t>,</w:t>
      </w:r>
      <w:r w:rsidRPr="00FE35BD">
        <w:rPr>
          <w:rFonts w:eastAsia="Times New Roman" w:cs="Times New Roman"/>
          <w:szCs w:val="28"/>
          <w:lang w:eastAsia="en-US"/>
        </w:rPr>
        <w:t xml:space="preserve"> 1983.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>201 c.</w:t>
      </w:r>
    </w:p>
    <w:p w:rsidR="00FE35BD" w:rsidRPr="000E3F70" w:rsidRDefault="00FE35BD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val="en-US" w:eastAsia="en-US"/>
        </w:rPr>
      </w:pPr>
      <w:r w:rsidRPr="00FE35BD">
        <w:rPr>
          <w:rFonts w:eastAsia="Times New Roman" w:cs="Times New Roman"/>
          <w:szCs w:val="28"/>
          <w:lang w:eastAsia="en-US"/>
        </w:rPr>
        <w:t xml:space="preserve">В.Л. Касьянов. Репродуктивная стратегия морских двустворчатых моллюсков и иглокожих. </w:t>
      </w:r>
      <w:r w:rsidR="00E07BFE" w:rsidRPr="003F260C">
        <w:rPr>
          <w:rFonts w:eastAsia="Times New Roman" w:cs="Times New Roman"/>
          <w:szCs w:val="28"/>
          <w:lang w:val="en-US"/>
        </w:rPr>
        <w:noBreakHyphen/>
        <w:t xml:space="preserve"> </w:t>
      </w:r>
      <w:proofErr w:type="gramStart"/>
      <w:r w:rsidRPr="00FE35BD">
        <w:rPr>
          <w:rFonts w:eastAsia="Times New Roman" w:cs="Times New Roman"/>
          <w:szCs w:val="28"/>
          <w:lang w:eastAsia="en-US"/>
        </w:rPr>
        <w:t>Л</w:t>
      </w:r>
      <w:r w:rsidRPr="000E3F70">
        <w:rPr>
          <w:rFonts w:eastAsia="Times New Roman" w:cs="Times New Roman"/>
          <w:szCs w:val="28"/>
          <w:lang w:val="en-US" w:eastAsia="en-US"/>
        </w:rPr>
        <w:t>.:</w:t>
      </w:r>
      <w:proofErr w:type="gramEnd"/>
      <w:r w:rsidRPr="000E3F70">
        <w:rPr>
          <w:rFonts w:eastAsia="Times New Roman" w:cs="Times New Roman"/>
          <w:szCs w:val="28"/>
          <w:lang w:val="en-US" w:eastAsia="en-US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>Наука</w:t>
      </w:r>
      <w:r w:rsidR="00E07BFE" w:rsidRPr="003F260C">
        <w:rPr>
          <w:rFonts w:eastAsia="Times New Roman" w:cs="Times New Roman"/>
          <w:szCs w:val="28"/>
          <w:lang w:val="en-US" w:eastAsia="en-US"/>
        </w:rPr>
        <w:t>,</w:t>
      </w:r>
      <w:r w:rsidRPr="000E3F70">
        <w:rPr>
          <w:rFonts w:eastAsia="Times New Roman" w:cs="Times New Roman"/>
          <w:szCs w:val="28"/>
          <w:lang w:val="en-US" w:eastAsia="en-US"/>
        </w:rPr>
        <w:t xml:space="preserve"> 1989. </w:t>
      </w:r>
      <w:r w:rsidR="00E07BFE" w:rsidRPr="003F260C">
        <w:rPr>
          <w:rFonts w:eastAsia="Times New Roman" w:cs="Times New Roman"/>
          <w:szCs w:val="28"/>
          <w:lang w:val="en-US"/>
        </w:rPr>
        <w:noBreakHyphen/>
        <w:t xml:space="preserve"> </w:t>
      </w:r>
      <w:r w:rsidRPr="000E3F70">
        <w:rPr>
          <w:rFonts w:eastAsia="Times New Roman" w:cs="Times New Roman"/>
          <w:szCs w:val="28"/>
          <w:lang w:val="en-US" w:eastAsia="en-US"/>
        </w:rPr>
        <w:t>181 c.</w:t>
      </w:r>
    </w:p>
    <w:p w:rsidR="00FE35BD" w:rsidRPr="000E3F70" w:rsidRDefault="00FE35BD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val="en-US" w:eastAsia="en-US"/>
        </w:rPr>
      </w:pPr>
      <w:r w:rsidRPr="000E3F70">
        <w:rPr>
          <w:rFonts w:eastAsia="Times New Roman" w:cs="Times New Roman"/>
          <w:szCs w:val="28"/>
          <w:lang w:val="en-US" w:eastAsia="en-US"/>
        </w:rPr>
        <w:t xml:space="preserve">Kasyanov V.L., </w:t>
      </w:r>
      <w:proofErr w:type="spellStart"/>
      <w:r w:rsidRPr="000E3F70">
        <w:rPr>
          <w:rFonts w:eastAsia="Times New Roman" w:cs="Times New Roman"/>
          <w:szCs w:val="28"/>
          <w:lang w:val="en-US" w:eastAsia="en-US"/>
        </w:rPr>
        <w:t>Kryuchkova</w:t>
      </w:r>
      <w:proofErr w:type="spellEnd"/>
      <w:r w:rsidRPr="000E3F70">
        <w:rPr>
          <w:rFonts w:eastAsia="Times New Roman" w:cs="Times New Roman"/>
          <w:szCs w:val="28"/>
          <w:lang w:val="en-US" w:eastAsia="en-US"/>
        </w:rPr>
        <w:t xml:space="preserve"> G.A., </w:t>
      </w:r>
      <w:proofErr w:type="spellStart"/>
      <w:r w:rsidRPr="000E3F70">
        <w:rPr>
          <w:rFonts w:eastAsia="Times New Roman" w:cs="Times New Roman"/>
          <w:szCs w:val="28"/>
          <w:lang w:val="en-US" w:eastAsia="en-US"/>
        </w:rPr>
        <w:t>Kulikova</w:t>
      </w:r>
      <w:proofErr w:type="spellEnd"/>
      <w:r w:rsidRPr="000E3F70">
        <w:rPr>
          <w:rFonts w:eastAsia="Times New Roman" w:cs="Times New Roman"/>
          <w:szCs w:val="28"/>
          <w:lang w:val="en-US" w:eastAsia="en-US"/>
        </w:rPr>
        <w:t xml:space="preserve"> V.A., </w:t>
      </w:r>
      <w:proofErr w:type="spellStart"/>
      <w:r w:rsidRPr="000E3F70">
        <w:rPr>
          <w:rFonts w:eastAsia="Times New Roman" w:cs="Times New Roman"/>
          <w:szCs w:val="28"/>
          <w:lang w:val="en-US" w:eastAsia="en-US"/>
        </w:rPr>
        <w:t>Medvedeva</w:t>
      </w:r>
      <w:proofErr w:type="spellEnd"/>
      <w:r w:rsidRPr="000E3F70">
        <w:rPr>
          <w:rFonts w:eastAsia="Times New Roman" w:cs="Times New Roman"/>
          <w:szCs w:val="28"/>
          <w:lang w:val="en-US" w:eastAsia="en-US"/>
        </w:rPr>
        <w:t xml:space="preserve"> L.A. Larvae of Marine Bivalves and Echinoderms. Washington-New Delhi: Smithsonian Institution Libraries and </w:t>
      </w:r>
      <w:proofErr w:type="spellStart"/>
      <w:r w:rsidRPr="000E3F70">
        <w:rPr>
          <w:rFonts w:eastAsia="Times New Roman" w:cs="Times New Roman"/>
          <w:szCs w:val="28"/>
          <w:lang w:val="en-US" w:eastAsia="en-US"/>
        </w:rPr>
        <w:t>Oxonian</w:t>
      </w:r>
      <w:proofErr w:type="spellEnd"/>
      <w:r w:rsidRPr="000E3F70">
        <w:rPr>
          <w:rFonts w:eastAsia="Times New Roman" w:cs="Times New Roman"/>
          <w:szCs w:val="28"/>
          <w:lang w:val="en-US" w:eastAsia="en-US"/>
        </w:rPr>
        <w:t xml:space="preserve"> Press</w:t>
      </w:r>
      <w:r w:rsidR="00E07BFE" w:rsidRPr="00E07BFE">
        <w:rPr>
          <w:rFonts w:eastAsia="Times New Roman" w:cs="Times New Roman"/>
          <w:szCs w:val="28"/>
          <w:lang w:val="en-US" w:eastAsia="en-US"/>
        </w:rPr>
        <w:t>,</w:t>
      </w:r>
      <w:r w:rsidRPr="000E3F70">
        <w:rPr>
          <w:rFonts w:eastAsia="Times New Roman" w:cs="Times New Roman"/>
          <w:szCs w:val="28"/>
          <w:lang w:val="en-US" w:eastAsia="en-US"/>
        </w:rPr>
        <w:t xml:space="preserve"> 1998. </w:t>
      </w:r>
      <w:r w:rsidR="00E07BFE" w:rsidRPr="00E07BFE">
        <w:rPr>
          <w:rFonts w:eastAsia="Times New Roman" w:cs="Times New Roman"/>
          <w:szCs w:val="28"/>
          <w:lang w:val="en-US"/>
        </w:rPr>
        <w:noBreakHyphen/>
        <w:t xml:space="preserve"> </w:t>
      </w:r>
      <w:r w:rsidRPr="000E3F70">
        <w:rPr>
          <w:rFonts w:eastAsia="Times New Roman" w:cs="Times New Roman"/>
          <w:szCs w:val="28"/>
          <w:lang w:val="en-US" w:eastAsia="en-US"/>
        </w:rPr>
        <w:t>288 pp.</w:t>
      </w:r>
    </w:p>
    <w:p w:rsidR="00FE35BD" w:rsidRDefault="00FE35BD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0E3F70">
        <w:rPr>
          <w:rFonts w:eastAsia="Times New Roman" w:cs="Times New Roman"/>
          <w:szCs w:val="28"/>
          <w:lang w:val="en-US" w:eastAsia="en-US"/>
        </w:rPr>
        <w:t xml:space="preserve">Kasyanov V.L. Reproductive strategy of Marine Bivalves and Echinoderms. </w:t>
      </w:r>
      <w:proofErr w:type="spellStart"/>
      <w:smartTag w:uri="urn:schemas-microsoft-com:office:smarttags" w:element="place">
        <w:smartTag w:uri="urn:schemas-microsoft-com:office:smarttags" w:element="City">
          <w:r w:rsidRPr="00FE35BD">
            <w:rPr>
              <w:rFonts w:eastAsia="Times New Roman" w:cs="Times New Roman"/>
              <w:szCs w:val="28"/>
              <w:lang w:eastAsia="en-US"/>
            </w:rPr>
            <w:t>Enfield</w:t>
          </w:r>
        </w:smartTag>
        <w:proofErr w:type="spellEnd"/>
        <w:r w:rsidRPr="00FE35BD">
          <w:rPr>
            <w:rFonts w:eastAsia="Times New Roman" w:cs="Times New Roman"/>
            <w:szCs w:val="28"/>
            <w:lang w:eastAsia="en-US"/>
          </w:rPr>
          <w:t xml:space="preserve">, </w:t>
        </w:r>
        <w:smartTag w:uri="urn:schemas-microsoft-com:office:smarttags" w:element="State">
          <w:r w:rsidRPr="00FE35BD">
            <w:rPr>
              <w:rFonts w:eastAsia="Times New Roman" w:cs="Times New Roman"/>
              <w:szCs w:val="28"/>
              <w:lang w:eastAsia="en-US"/>
            </w:rPr>
            <w:t>NH</w:t>
          </w:r>
        </w:smartTag>
        <w:r w:rsidRPr="00FE35BD">
          <w:rPr>
            <w:rFonts w:eastAsia="Times New Roman" w:cs="Times New Roman"/>
            <w:szCs w:val="28"/>
            <w:lang w:eastAsia="en-US"/>
          </w:rPr>
          <w:t xml:space="preserve">, </w:t>
        </w:r>
        <w:smartTag w:uri="urn:schemas-microsoft-com:office:smarttags" w:element="country-region">
          <w:r w:rsidRPr="00FE35BD">
            <w:rPr>
              <w:rFonts w:eastAsia="Times New Roman" w:cs="Times New Roman"/>
              <w:szCs w:val="28"/>
              <w:lang w:eastAsia="en-US"/>
            </w:rPr>
            <w:t>USA</w:t>
          </w:r>
        </w:smartTag>
      </w:smartTag>
      <w:r w:rsidRPr="00FE35BD">
        <w:rPr>
          <w:rFonts w:eastAsia="Times New Roman" w:cs="Times New Roman"/>
          <w:szCs w:val="28"/>
          <w:lang w:eastAsia="en-US"/>
        </w:rPr>
        <w:t xml:space="preserve">: </w:t>
      </w:r>
      <w:proofErr w:type="spellStart"/>
      <w:r w:rsidRPr="00FE35BD">
        <w:rPr>
          <w:rFonts w:eastAsia="Times New Roman" w:cs="Times New Roman"/>
          <w:szCs w:val="28"/>
          <w:lang w:eastAsia="en-US"/>
        </w:rPr>
        <w:t>Science</w:t>
      </w:r>
      <w:proofErr w:type="spellEnd"/>
      <w:r w:rsidRPr="00FE35BD">
        <w:rPr>
          <w:rFonts w:eastAsia="Times New Roman" w:cs="Times New Roman"/>
          <w:szCs w:val="28"/>
          <w:lang w:eastAsia="en-US"/>
        </w:rPr>
        <w:t xml:space="preserve"> </w:t>
      </w:r>
      <w:proofErr w:type="spellStart"/>
      <w:r w:rsidRPr="00FE35BD">
        <w:rPr>
          <w:rFonts w:eastAsia="Times New Roman" w:cs="Times New Roman"/>
          <w:szCs w:val="28"/>
          <w:lang w:eastAsia="en-US"/>
        </w:rPr>
        <w:t>Publishers</w:t>
      </w:r>
      <w:proofErr w:type="spellEnd"/>
      <w:r w:rsidRPr="00FE35BD">
        <w:rPr>
          <w:rFonts w:eastAsia="Times New Roman" w:cs="Times New Roman"/>
          <w:szCs w:val="28"/>
          <w:lang w:eastAsia="en-US"/>
        </w:rPr>
        <w:t xml:space="preserve"> </w:t>
      </w:r>
      <w:proofErr w:type="spellStart"/>
      <w:r w:rsidRPr="00FE35BD">
        <w:rPr>
          <w:rFonts w:eastAsia="Times New Roman" w:cs="Times New Roman"/>
          <w:szCs w:val="28"/>
          <w:lang w:eastAsia="en-US"/>
        </w:rPr>
        <w:t>Inc</w:t>
      </w:r>
      <w:proofErr w:type="spellEnd"/>
      <w:r w:rsidRPr="00FE35BD">
        <w:rPr>
          <w:rFonts w:eastAsia="Times New Roman" w:cs="Times New Roman"/>
          <w:szCs w:val="28"/>
          <w:lang w:eastAsia="en-US"/>
        </w:rPr>
        <w:t>.</w:t>
      </w:r>
      <w:r w:rsidR="00E07BFE">
        <w:rPr>
          <w:rFonts w:eastAsia="Times New Roman" w:cs="Times New Roman"/>
          <w:szCs w:val="28"/>
          <w:lang w:eastAsia="en-US"/>
        </w:rPr>
        <w:t>,</w:t>
      </w:r>
      <w:r w:rsidRPr="00FE35BD">
        <w:rPr>
          <w:rFonts w:eastAsia="Times New Roman" w:cs="Times New Roman"/>
          <w:szCs w:val="28"/>
          <w:lang w:eastAsia="en-US"/>
        </w:rPr>
        <w:t xml:space="preserve"> 2001. </w:t>
      </w:r>
      <w:r w:rsidR="00E07BFE" w:rsidRPr="00F35E49">
        <w:rPr>
          <w:rFonts w:eastAsia="Times New Roman" w:cs="Times New Roman"/>
          <w:szCs w:val="28"/>
        </w:rPr>
        <w:noBreakHyphen/>
      </w:r>
      <w:r w:rsidR="004A6A0D">
        <w:rPr>
          <w:rFonts w:eastAsia="Times New Roman" w:cs="Times New Roman"/>
          <w:szCs w:val="28"/>
        </w:rPr>
        <w:t xml:space="preserve"> </w:t>
      </w:r>
      <w:r w:rsidRPr="00FE35BD">
        <w:rPr>
          <w:rFonts w:eastAsia="Times New Roman" w:cs="Times New Roman"/>
          <w:szCs w:val="28"/>
          <w:lang w:eastAsia="en-US"/>
        </w:rPr>
        <w:t xml:space="preserve">229 </w:t>
      </w:r>
      <w:proofErr w:type="spellStart"/>
      <w:r w:rsidRPr="00FE35BD">
        <w:rPr>
          <w:rFonts w:eastAsia="Times New Roman" w:cs="Times New Roman"/>
          <w:szCs w:val="28"/>
          <w:lang w:eastAsia="en-US"/>
        </w:rPr>
        <w:t>pp</w:t>
      </w:r>
      <w:proofErr w:type="spellEnd"/>
      <w:r w:rsidRPr="00FE35BD">
        <w:rPr>
          <w:rFonts w:eastAsia="Times New Roman" w:cs="Times New Roman"/>
          <w:szCs w:val="28"/>
          <w:lang w:eastAsia="en-US"/>
        </w:rPr>
        <w:t>.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Юшин В. В., Исаева В.В. 40 лет Лаборатории эмбриологии Института биологии моря ДВО РАН // Биология моря.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2013.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Т. 39.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5. 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С. 384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385.</w:t>
      </w:r>
    </w:p>
    <w:p w:rsidR="009C4013" w:rsidRDefault="009C4013" w:rsidP="004A6A0D">
      <w:pPr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en-US"/>
        </w:rPr>
      </w:pPr>
      <w:r>
        <w:rPr>
          <w:b/>
        </w:rPr>
        <w:t>П</w:t>
      </w:r>
      <w:r w:rsidRPr="00FE35BD">
        <w:rPr>
          <w:b/>
        </w:rPr>
        <w:t xml:space="preserve">убликации </w:t>
      </w:r>
      <w:r>
        <w:rPr>
          <w:b/>
        </w:rPr>
        <w:t xml:space="preserve">об академике РАН </w:t>
      </w:r>
      <w:r w:rsidRPr="00FE35BD">
        <w:rPr>
          <w:rFonts w:eastAsia="Times New Roman" w:cs="Times New Roman"/>
          <w:b/>
          <w:szCs w:val="28"/>
          <w:lang w:eastAsia="en-US"/>
        </w:rPr>
        <w:t>В.Л. Касьянов</w:t>
      </w:r>
      <w:r>
        <w:rPr>
          <w:rFonts w:eastAsia="Times New Roman" w:cs="Times New Roman"/>
          <w:b/>
          <w:szCs w:val="28"/>
          <w:lang w:eastAsia="en-US"/>
        </w:rPr>
        <w:t>е</w:t>
      </w:r>
      <w:r>
        <w:rPr>
          <w:rFonts w:eastAsia="Times New Roman" w:cs="Times New Roman"/>
          <w:szCs w:val="28"/>
          <w:lang w:eastAsia="en-US"/>
        </w:rPr>
        <w:t>: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Дроздов А.Л. Юшин В.В. От репродуктивной стратегии морских беспозвоночных до стратегии организации науки // Вестник ДВО РАН.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2006.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1.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>C. 132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136.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Дроздов А.Л. Академик из майских жуков // Вестник ДВО РАН.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2006.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1.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>C. 137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142.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Исаева В. В., Юшин В. В. Дальний Восток в жизни академика В.Л. Касьянова // Вестник ДВО РАН.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2007.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4.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>C. 151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161.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Исаева В.В. Касьянов Н.В. Улица академика Касьянова на острове Русский // Вестник ДВО РАН. 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 xml:space="preserve">2013.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2.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>C. 136</w:t>
      </w:r>
      <w:r w:rsidR="00E07BFE" w:rsidRPr="00F35E49">
        <w:rPr>
          <w:rFonts w:eastAsia="Times New Roman" w:cs="Times New Roman"/>
          <w:szCs w:val="28"/>
        </w:rPr>
        <w:noBreakHyphen/>
      </w:r>
      <w:r w:rsidRPr="009C4013">
        <w:rPr>
          <w:rFonts w:eastAsia="Times New Roman" w:cs="Times New Roman"/>
          <w:szCs w:val="28"/>
          <w:lang w:eastAsia="en-US"/>
        </w:rPr>
        <w:t>143.</w:t>
      </w:r>
    </w:p>
    <w:p w:rsidR="009C4013" w:rsidRPr="009C4013" w:rsidRDefault="009C4013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  <w:r w:rsidRPr="009C4013">
        <w:rPr>
          <w:rFonts w:eastAsia="Times New Roman" w:cs="Times New Roman"/>
          <w:szCs w:val="28"/>
          <w:lang w:eastAsia="en-US"/>
        </w:rPr>
        <w:t xml:space="preserve">Куликова А. Научная школа В.Л. Касьянова в настоящее время – органичный исследовательский коллектив // Дальневосточный учёный.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2023.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 xml:space="preserve">№ 12 (1720). </w:t>
      </w:r>
      <w:r w:rsidR="00E07BFE" w:rsidRPr="00F35E49">
        <w:rPr>
          <w:rFonts w:eastAsia="Times New Roman" w:cs="Times New Roman"/>
          <w:szCs w:val="28"/>
        </w:rPr>
        <w:noBreakHyphen/>
      </w:r>
      <w:r w:rsidR="00E07BFE">
        <w:rPr>
          <w:rFonts w:eastAsia="Times New Roman" w:cs="Times New Roman"/>
          <w:szCs w:val="28"/>
        </w:rPr>
        <w:t xml:space="preserve"> </w:t>
      </w:r>
      <w:r w:rsidRPr="009C4013">
        <w:rPr>
          <w:rFonts w:eastAsia="Times New Roman" w:cs="Times New Roman"/>
          <w:szCs w:val="28"/>
          <w:lang w:eastAsia="en-US"/>
        </w:rPr>
        <w:t>C. 4.</w:t>
      </w:r>
    </w:p>
    <w:p w:rsidR="00FE35BD" w:rsidRPr="00FE35BD" w:rsidRDefault="00FE35BD" w:rsidP="004A6A0D">
      <w:pPr>
        <w:spacing w:after="0" w:line="240" w:lineRule="auto"/>
        <w:ind w:right="-5" w:firstLine="567"/>
        <w:jc w:val="both"/>
        <w:rPr>
          <w:rFonts w:eastAsia="Times New Roman" w:cs="Times New Roman"/>
          <w:szCs w:val="28"/>
          <w:lang w:eastAsia="en-US"/>
        </w:rPr>
      </w:pPr>
    </w:p>
    <w:p w:rsidR="00FE35BD" w:rsidRPr="00301980" w:rsidRDefault="00FE35BD" w:rsidP="004A6A0D">
      <w:pPr>
        <w:spacing w:line="240" w:lineRule="auto"/>
        <w:ind w:firstLine="567"/>
      </w:pPr>
    </w:p>
    <w:sectPr w:rsidR="00FE35BD" w:rsidRPr="00301980" w:rsidSect="003F260C">
      <w:headerReference w:type="default" r:id="rId6"/>
      <w:footerReference w:type="default" r:id="rId7"/>
      <w:pgSz w:w="11906" w:h="16838"/>
      <w:pgMar w:top="993" w:right="1133" w:bottom="568" w:left="1134" w:header="708" w:footer="26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05" w:rsidRDefault="00BF6105" w:rsidP="00F26916">
      <w:pPr>
        <w:spacing w:after="0" w:line="240" w:lineRule="auto"/>
      </w:pPr>
      <w:r>
        <w:separator/>
      </w:r>
    </w:p>
  </w:endnote>
  <w:endnote w:type="continuationSeparator" w:id="0">
    <w:p w:rsidR="00BF6105" w:rsidRDefault="00BF6105" w:rsidP="00F2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79712"/>
      <w:docPartObj>
        <w:docPartGallery w:val="Page Numbers (Bottom of Page)"/>
        <w:docPartUnique/>
      </w:docPartObj>
    </w:sdtPr>
    <w:sdtEndPr/>
    <w:sdtContent>
      <w:p w:rsidR="00F26916" w:rsidRDefault="009227B2" w:rsidP="00F26916">
        <w:pPr>
          <w:pStyle w:val="a5"/>
          <w:jc w:val="right"/>
        </w:pPr>
        <w:r>
          <w:fldChar w:fldCharType="begin"/>
        </w:r>
        <w:r w:rsidR="00F26916">
          <w:instrText>PAGE   \* MERGEFORMAT</w:instrText>
        </w:r>
        <w:r>
          <w:fldChar w:fldCharType="separate"/>
        </w:r>
        <w:r w:rsidR="003D387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05" w:rsidRDefault="00BF6105" w:rsidP="00F26916">
      <w:pPr>
        <w:spacing w:after="0" w:line="240" w:lineRule="auto"/>
      </w:pPr>
      <w:r>
        <w:separator/>
      </w:r>
    </w:p>
  </w:footnote>
  <w:footnote w:type="continuationSeparator" w:id="0">
    <w:p w:rsidR="00BF6105" w:rsidRDefault="00BF6105" w:rsidP="00F2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889162"/>
      <w:docPartObj>
        <w:docPartGallery w:val="Page Numbers (Top of Page)"/>
        <w:docPartUnique/>
      </w:docPartObj>
    </w:sdtPr>
    <w:sdtEndPr/>
    <w:sdtContent>
      <w:p w:rsidR="003F260C" w:rsidRDefault="003F26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871">
          <w:rPr>
            <w:noProof/>
          </w:rPr>
          <w:t>2</w:t>
        </w:r>
        <w:r>
          <w:fldChar w:fldCharType="end"/>
        </w:r>
      </w:p>
    </w:sdtContent>
  </w:sdt>
  <w:p w:rsidR="003F260C" w:rsidRDefault="003F26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16"/>
    <w:rsid w:val="000623DF"/>
    <w:rsid w:val="000C7D56"/>
    <w:rsid w:val="000E3F70"/>
    <w:rsid w:val="00301980"/>
    <w:rsid w:val="00390389"/>
    <w:rsid w:val="003D3871"/>
    <w:rsid w:val="003F260C"/>
    <w:rsid w:val="004A6A0D"/>
    <w:rsid w:val="005967E0"/>
    <w:rsid w:val="0086015D"/>
    <w:rsid w:val="00867019"/>
    <w:rsid w:val="009210B8"/>
    <w:rsid w:val="009227B2"/>
    <w:rsid w:val="00943FFA"/>
    <w:rsid w:val="009C4013"/>
    <w:rsid w:val="00B912D9"/>
    <w:rsid w:val="00BA20C6"/>
    <w:rsid w:val="00BF6105"/>
    <w:rsid w:val="00C94E2D"/>
    <w:rsid w:val="00DA33F2"/>
    <w:rsid w:val="00E07BFE"/>
    <w:rsid w:val="00F26916"/>
    <w:rsid w:val="00FE1370"/>
    <w:rsid w:val="00FE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State"/>
  <w:smartTagType w:namespaceuri="urn:schemas-microsoft-com:office:smarttags" w:name="City"/>
  <w:shapeDefaults>
    <o:shapedefaults v:ext="edit" spidmax="11265"/>
    <o:shapelayout v:ext="edit">
      <o:idmap v:ext="edit" data="1"/>
    </o:shapelayout>
  </w:shapeDefaults>
  <w:decimalSymbol w:val=","/>
  <w:listSeparator w:val=";"/>
  <w14:docId w14:val="2DF28C50"/>
  <w15:docId w15:val="{604B6180-290E-4ACF-A53A-3F7F8002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980"/>
    <w:pPr>
      <w:spacing w:after="200" w:line="276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91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26916"/>
  </w:style>
  <w:style w:type="paragraph" w:styleId="a5">
    <w:name w:val="footer"/>
    <w:basedOn w:val="a"/>
    <w:link w:val="a6"/>
    <w:uiPriority w:val="99"/>
    <w:unhideWhenUsed/>
    <w:rsid w:val="00F2691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/>
      <w:sz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26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Zhukov</dc:creator>
  <cp:keywords/>
  <dc:description/>
  <cp:lastModifiedBy>Яцук Марина Валентиновна</cp:lastModifiedBy>
  <cp:revision>4</cp:revision>
  <dcterms:created xsi:type="dcterms:W3CDTF">2024-01-25T05:45:00Z</dcterms:created>
  <dcterms:modified xsi:type="dcterms:W3CDTF">2024-07-03T02:14:00Z</dcterms:modified>
</cp:coreProperties>
</file>